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E305" w14:textId="77777777" w:rsidR="00F574DB" w:rsidRDefault="00F574DB"/>
    <w:p w14:paraId="31585488" w14:textId="03BB63EE" w:rsidR="00F574DB" w:rsidRPr="00F574DB" w:rsidRDefault="00F574DB" w:rsidP="00F574DB">
      <w:pPr>
        <w:jc w:val="right"/>
        <w:rPr>
          <w:sz w:val="24"/>
          <w:szCs w:val="24"/>
        </w:rPr>
      </w:pPr>
      <w:r w:rsidRPr="00F574DB">
        <w:rPr>
          <w:sz w:val="24"/>
          <w:szCs w:val="24"/>
        </w:rPr>
        <w:t>…../</w:t>
      </w:r>
      <w:r w:rsidR="00025D68">
        <w:rPr>
          <w:sz w:val="24"/>
          <w:szCs w:val="24"/>
        </w:rPr>
        <w:t>…..</w:t>
      </w:r>
      <w:r w:rsidRPr="00F574DB">
        <w:rPr>
          <w:sz w:val="24"/>
          <w:szCs w:val="24"/>
        </w:rPr>
        <w:t>/2021</w:t>
      </w:r>
    </w:p>
    <w:p w14:paraId="0656D968" w14:textId="77777777" w:rsidR="00F574DB" w:rsidRPr="00F574DB" w:rsidRDefault="00F574DB" w:rsidP="00F574DB">
      <w:pPr>
        <w:jc w:val="center"/>
        <w:rPr>
          <w:sz w:val="24"/>
          <w:szCs w:val="24"/>
        </w:rPr>
      </w:pPr>
    </w:p>
    <w:p w14:paraId="17D5CFAF" w14:textId="24AFC64A" w:rsidR="00F574DB" w:rsidRPr="00F574DB" w:rsidRDefault="00F574DB" w:rsidP="00F574DB">
      <w:pPr>
        <w:jc w:val="center"/>
        <w:rPr>
          <w:sz w:val="24"/>
          <w:szCs w:val="24"/>
        </w:rPr>
      </w:pPr>
      <w:r w:rsidRPr="00F574DB">
        <w:rPr>
          <w:sz w:val="24"/>
          <w:szCs w:val="24"/>
        </w:rPr>
        <w:t>KAPADOKYA ÜNİVERSİTESİ</w:t>
      </w:r>
    </w:p>
    <w:p w14:paraId="1FBBEC7D" w14:textId="791D0DC1" w:rsidR="00F574DB" w:rsidRPr="00F574DB" w:rsidRDefault="00F574DB" w:rsidP="00F574DB">
      <w:pPr>
        <w:jc w:val="center"/>
        <w:rPr>
          <w:sz w:val="24"/>
          <w:szCs w:val="24"/>
        </w:rPr>
      </w:pPr>
      <w:r w:rsidRPr="00F574DB">
        <w:rPr>
          <w:sz w:val="24"/>
          <w:szCs w:val="24"/>
        </w:rPr>
        <w:t>LİSANSÜSTÜ EĞİTİM, ÖĞRETİM VE ARAŞTIRMA ENSTİTÜSÜ</w:t>
      </w:r>
    </w:p>
    <w:p w14:paraId="6AA5AAB5" w14:textId="3CD948F3" w:rsidR="00F574DB" w:rsidRPr="00F574DB" w:rsidRDefault="00F574DB" w:rsidP="00F574DB">
      <w:pPr>
        <w:jc w:val="center"/>
        <w:rPr>
          <w:sz w:val="24"/>
          <w:szCs w:val="24"/>
        </w:rPr>
      </w:pPr>
      <w:r w:rsidRPr="00F574DB">
        <w:rPr>
          <w:sz w:val="24"/>
          <w:szCs w:val="24"/>
        </w:rPr>
        <w:t>………………………………………. ANABİLİM DALI BAŞKANLIĞINA</w:t>
      </w:r>
    </w:p>
    <w:p w14:paraId="6B320600" w14:textId="77777777" w:rsidR="00F574DB" w:rsidRPr="00F574DB" w:rsidRDefault="00F574DB">
      <w:pPr>
        <w:rPr>
          <w:sz w:val="24"/>
          <w:szCs w:val="24"/>
        </w:rPr>
      </w:pPr>
    </w:p>
    <w:p w14:paraId="78ED4715" w14:textId="4E85B812" w:rsidR="00563EC3" w:rsidRDefault="00F574DB" w:rsidP="00025D68">
      <w:pPr>
        <w:jc w:val="both"/>
        <w:rPr>
          <w:sz w:val="24"/>
          <w:szCs w:val="24"/>
        </w:rPr>
      </w:pPr>
      <w:r w:rsidRPr="00F574DB">
        <w:rPr>
          <w:sz w:val="24"/>
          <w:szCs w:val="24"/>
        </w:rPr>
        <w:t>10</w:t>
      </w:r>
      <w:r w:rsidRPr="00F574DB">
        <w:rPr>
          <w:sz w:val="24"/>
          <w:szCs w:val="24"/>
        </w:rPr>
        <w:t xml:space="preserve">.06.2020 tarih ve </w:t>
      </w:r>
      <w:r w:rsidRPr="00F574DB">
        <w:rPr>
          <w:sz w:val="24"/>
          <w:szCs w:val="24"/>
        </w:rPr>
        <w:t>31151</w:t>
      </w:r>
      <w:r w:rsidRPr="00F574DB">
        <w:rPr>
          <w:sz w:val="24"/>
          <w:szCs w:val="24"/>
        </w:rPr>
        <w:t xml:space="preserve"> sayılı </w:t>
      </w:r>
      <w:r w:rsidR="00DE72C3" w:rsidRPr="00F574DB">
        <w:rPr>
          <w:sz w:val="24"/>
          <w:szCs w:val="24"/>
        </w:rPr>
        <w:t>Resmî</w:t>
      </w:r>
      <w:r w:rsidRPr="00F574DB">
        <w:rPr>
          <w:sz w:val="24"/>
          <w:szCs w:val="24"/>
        </w:rPr>
        <w:t xml:space="preserve"> Gazete’de yayımlanan “Lisansüstü Eğitim ve Öğretim Yönetmeliğinde Değişiklik Yapılmasına Dair Yönetmelik” ile ilgili yönetmeliğin 35. maddesine eklenmiş olan 8. fıkrası kapsamında ve </w:t>
      </w:r>
      <w:r w:rsidR="00025D68">
        <w:rPr>
          <w:sz w:val="24"/>
          <w:szCs w:val="24"/>
        </w:rPr>
        <w:t xml:space="preserve">işbu </w:t>
      </w:r>
      <w:r w:rsidR="00563EC3">
        <w:rPr>
          <w:sz w:val="24"/>
          <w:szCs w:val="24"/>
        </w:rPr>
        <w:t xml:space="preserve">başvurumun tarihi itibariyle </w:t>
      </w:r>
      <w:r w:rsidRPr="00F574DB">
        <w:rPr>
          <w:sz w:val="24"/>
          <w:szCs w:val="24"/>
        </w:rPr>
        <w:t xml:space="preserve">devam etmekte olan </w:t>
      </w:r>
      <w:r w:rsidR="00780636">
        <w:rPr>
          <w:sz w:val="24"/>
          <w:szCs w:val="24"/>
        </w:rPr>
        <w:t>C</w:t>
      </w:r>
      <w:r w:rsidRPr="00F574DB">
        <w:rPr>
          <w:sz w:val="24"/>
          <w:szCs w:val="24"/>
        </w:rPr>
        <w:t>ovid-19 salgını sebebiyle</w:t>
      </w:r>
      <w:r w:rsidRPr="00F574DB">
        <w:rPr>
          <w:sz w:val="24"/>
          <w:szCs w:val="24"/>
        </w:rPr>
        <w:t xml:space="preserve">, </w:t>
      </w:r>
      <w:r w:rsidR="00563EC3">
        <w:rPr>
          <w:sz w:val="24"/>
          <w:szCs w:val="24"/>
        </w:rPr>
        <w:t xml:space="preserve">2020-2021 </w:t>
      </w:r>
      <w:r w:rsidR="00563EC3" w:rsidRPr="00563EC3">
        <w:rPr>
          <w:sz w:val="24"/>
          <w:szCs w:val="24"/>
        </w:rPr>
        <w:t>akademik yılı Bahar yarıyılı</w:t>
      </w:r>
      <w:r w:rsidR="00563EC3">
        <w:rPr>
          <w:sz w:val="24"/>
          <w:szCs w:val="24"/>
        </w:rPr>
        <w:t>nda</w:t>
      </w:r>
      <w:r w:rsidR="00563EC3" w:rsidRPr="00563EC3">
        <w:rPr>
          <w:sz w:val="24"/>
          <w:szCs w:val="24"/>
        </w:rPr>
        <w:t xml:space="preserve"> </w:t>
      </w:r>
      <w:r w:rsidR="00563EC3">
        <w:rPr>
          <w:sz w:val="24"/>
          <w:szCs w:val="24"/>
        </w:rPr>
        <w:t xml:space="preserve">Tez Çalışması dersine kayıtlı olarak </w:t>
      </w:r>
      <w:r w:rsidRPr="00F574DB">
        <w:rPr>
          <w:sz w:val="24"/>
          <w:szCs w:val="24"/>
        </w:rPr>
        <w:t xml:space="preserve">tez aşamasında </w:t>
      </w:r>
      <w:r w:rsidR="004609EE">
        <w:rPr>
          <w:sz w:val="24"/>
          <w:szCs w:val="24"/>
        </w:rPr>
        <w:t>öğrenimime devam edeceğim</w:t>
      </w:r>
      <w:r w:rsidRPr="00F574DB">
        <w:rPr>
          <w:sz w:val="24"/>
          <w:szCs w:val="24"/>
        </w:rPr>
        <w:t xml:space="preserve"> </w:t>
      </w:r>
      <w:r>
        <w:rPr>
          <w:sz w:val="24"/>
          <w:szCs w:val="24"/>
        </w:rPr>
        <w:t>anabilim dalınız</w:t>
      </w:r>
      <w:r w:rsidRPr="00F574DB">
        <w:rPr>
          <w:sz w:val="24"/>
          <w:szCs w:val="24"/>
        </w:rPr>
        <w:t xml:space="preserve"> tezli yüksek lisans programındaki azami öğrenim süremden sayılmayacak şekilde</w:t>
      </w:r>
      <w:r w:rsidR="00563EC3">
        <w:rPr>
          <w:sz w:val="24"/>
          <w:szCs w:val="24"/>
        </w:rPr>
        <w:t>,</w:t>
      </w:r>
      <w:r w:rsidRPr="00F574DB">
        <w:rPr>
          <w:sz w:val="24"/>
          <w:szCs w:val="24"/>
        </w:rPr>
        <w:t xml:space="preserve"> </w:t>
      </w:r>
      <w:r w:rsidR="00563EC3">
        <w:rPr>
          <w:sz w:val="24"/>
          <w:szCs w:val="24"/>
        </w:rPr>
        <w:t xml:space="preserve">2020-2021 akademik yılı Bahar yarıyılı başlangıcından itibaren geçerli olmak </w:t>
      </w:r>
      <w:r w:rsidR="002212B9">
        <w:rPr>
          <w:sz w:val="24"/>
          <w:szCs w:val="24"/>
        </w:rPr>
        <w:t xml:space="preserve">üzere </w:t>
      </w:r>
      <w:r w:rsidR="00563EC3">
        <w:rPr>
          <w:sz w:val="24"/>
          <w:szCs w:val="24"/>
        </w:rPr>
        <w:t xml:space="preserve">ve öğrenim ücretlerine ilişkin </w:t>
      </w:r>
      <w:r w:rsidR="008838DE">
        <w:rPr>
          <w:sz w:val="24"/>
          <w:szCs w:val="24"/>
        </w:rPr>
        <w:t>yükümlülüklerimi</w:t>
      </w:r>
      <w:r w:rsidR="00563EC3">
        <w:rPr>
          <w:sz w:val="24"/>
          <w:szCs w:val="24"/>
        </w:rPr>
        <w:t xml:space="preserve"> </w:t>
      </w:r>
      <w:r w:rsidR="00FB470B">
        <w:rPr>
          <w:sz w:val="24"/>
          <w:szCs w:val="24"/>
        </w:rPr>
        <w:t xml:space="preserve">talep ettiğim </w:t>
      </w:r>
      <w:r w:rsidR="00563EC3">
        <w:rPr>
          <w:sz w:val="24"/>
          <w:szCs w:val="24"/>
        </w:rPr>
        <w:t>ek süre</w:t>
      </w:r>
      <w:r w:rsidR="00FB470B">
        <w:rPr>
          <w:sz w:val="24"/>
          <w:szCs w:val="24"/>
        </w:rPr>
        <w:t>nin verilmesi halinde</w:t>
      </w:r>
      <w:r w:rsidR="00563EC3">
        <w:rPr>
          <w:sz w:val="24"/>
          <w:szCs w:val="24"/>
        </w:rPr>
        <w:t xml:space="preserve"> de yerine getireceğimi taahhüt ederek,  </w:t>
      </w:r>
      <w:r w:rsidR="00AE7338">
        <w:rPr>
          <w:sz w:val="24"/>
          <w:szCs w:val="24"/>
        </w:rPr>
        <w:t xml:space="preserve">tarafıma </w:t>
      </w:r>
      <w:r w:rsidRPr="00F574DB">
        <w:rPr>
          <w:sz w:val="24"/>
          <w:szCs w:val="24"/>
        </w:rPr>
        <w:t xml:space="preserve">1 </w:t>
      </w:r>
      <w:r w:rsidR="00563EC3">
        <w:rPr>
          <w:sz w:val="24"/>
          <w:szCs w:val="24"/>
        </w:rPr>
        <w:t xml:space="preserve">(bir) </w:t>
      </w:r>
      <w:r w:rsidRPr="00F574DB">
        <w:rPr>
          <w:sz w:val="24"/>
          <w:szCs w:val="24"/>
        </w:rPr>
        <w:t>yarıyıl ek süre verilebilmesi</w:t>
      </w:r>
      <w:r w:rsidR="00563EC3">
        <w:rPr>
          <w:sz w:val="24"/>
          <w:szCs w:val="24"/>
        </w:rPr>
        <w:t xml:space="preserve"> için gereğini saygılarımla arz ederim.</w:t>
      </w:r>
    </w:p>
    <w:p w14:paraId="78F3694E" w14:textId="2D1BCA9A" w:rsidR="0038590B" w:rsidRDefault="0038590B" w:rsidP="00025D68">
      <w:pPr>
        <w:jc w:val="both"/>
        <w:rPr>
          <w:sz w:val="24"/>
          <w:szCs w:val="24"/>
        </w:rPr>
      </w:pPr>
    </w:p>
    <w:p w14:paraId="1E3833C3" w14:textId="6650B349" w:rsidR="0038590B" w:rsidRDefault="0038590B" w:rsidP="0038590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14:paraId="40FADB06" w14:textId="72B15768" w:rsidR="0038590B" w:rsidRDefault="0038590B" w:rsidP="0038590B">
      <w:pPr>
        <w:jc w:val="center"/>
        <w:rPr>
          <w:sz w:val="24"/>
          <w:szCs w:val="24"/>
        </w:rPr>
      </w:pPr>
    </w:p>
    <w:p w14:paraId="18733602" w14:textId="6BEA4B20" w:rsidR="0038590B" w:rsidRDefault="0038590B" w:rsidP="0038590B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Öğrencinin Adı-Soyadı</w:t>
      </w:r>
    </w:p>
    <w:p w14:paraId="2CA101D1" w14:textId="37CF8312" w:rsidR="006F236F" w:rsidRDefault="006F236F" w:rsidP="00025D68">
      <w:pPr>
        <w:jc w:val="both"/>
        <w:rPr>
          <w:sz w:val="24"/>
          <w:szCs w:val="24"/>
        </w:rPr>
      </w:pPr>
    </w:p>
    <w:p w14:paraId="2EE422B5" w14:textId="01143314" w:rsidR="006F236F" w:rsidRDefault="006F236F" w:rsidP="00025D68">
      <w:pPr>
        <w:jc w:val="both"/>
        <w:rPr>
          <w:sz w:val="24"/>
          <w:szCs w:val="24"/>
        </w:rPr>
      </w:pPr>
    </w:p>
    <w:p w14:paraId="1389E2AD" w14:textId="77777777" w:rsidR="006F236F" w:rsidRPr="001C6A34" w:rsidRDefault="006F236F" w:rsidP="006F236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1C6A34">
        <w:rPr>
          <w:rFonts w:cstheme="minorHAnsi"/>
          <w:bCs/>
          <w:sz w:val="24"/>
          <w:szCs w:val="24"/>
        </w:rPr>
        <w:t>Öğrencinin Adı ve Soyadı</w:t>
      </w:r>
      <w:r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ab/>
        <w:t>:</w:t>
      </w:r>
    </w:p>
    <w:p w14:paraId="2BC9B12F" w14:textId="77777777" w:rsidR="006F236F" w:rsidRPr="001C6A34" w:rsidRDefault="006F236F" w:rsidP="006F236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1C6A34">
        <w:rPr>
          <w:rFonts w:cstheme="minorHAnsi"/>
          <w:bCs/>
          <w:sz w:val="24"/>
          <w:szCs w:val="24"/>
        </w:rPr>
        <w:t>Öğrenci No</w:t>
      </w:r>
      <w:r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ab/>
        <w:t>:</w:t>
      </w:r>
    </w:p>
    <w:p w14:paraId="739F2399" w14:textId="6BDF9108" w:rsidR="006F236F" w:rsidRPr="001C6A34" w:rsidRDefault="006F236F" w:rsidP="006F236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1C6A34">
        <w:rPr>
          <w:rFonts w:cstheme="minorHAnsi"/>
          <w:bCs/>
          <w:sz w:val="24"/>
          <w:szCs w:val="24"/>
        </w:rPr>
        <w:t>Anabilim Dalı</w:t>
      </w:r>
      <w:r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ab/>
      </w:r>
      <w:r w:rsidR="0035536C" w:rsidRPr="001C6A34">
        <w:rPr>
          <w:rFonts w:cstheme="minorHAnsi"/>
          <w:bCs/>
          <w:sz w:val="24"/>
          <w:szCs w:val="24"/>
        </w:rPr>
        <w:tab/>
      </w:r>
      <w:r w:rsidR="0035536C"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>:</w:t>
      </w:r>
    </w:p>
    <w:p w14:paraId="3B25A862" w14:textId="07EDAB21" w:rsidR="006F236F" w:rsidRPr="001C6A34" w:rsidRDefault="006F236F" w:rsidP="006F236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1C6A34">
        <w:rPr>
          <w:rFonts w:cstheme="minorHAnsi"/>
          <w:bCs/>
          <w:sz w:val="24"/>
          <w:szCs w:val="24"/>
        </w:rPr>
        <w:t xml:space="preserve">Programı </w:t>
      </w:r>
      <w:r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ab/>
        <w:t>:</w:t>
      </w:r>
    </w:p>
    <w:p w14:paraId="43CAB9AD" w14:textId="14927DA0" w:rsidR="00881541" w:rsidRPr="001C6A34" w:rsidRDefault="00881541" w:rsidP="006F236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1C6A34">
        <w:rPr>
          <w:rFonts w:cstheme="minorHAnsi"/>
          <w:bCs/>
          <w:sz w:val="24"/>
          <w:szCs w:val="24"/>
        </w:rPr>
        <w:t>Programa İlk Kayıt Yaptırdığı Yarıyıl</w:t>
      </w:r>
      <w:r w:rsidRPr="001C6A34">
        <w:rPr>
          <w:rFonts w:cstheme="minorHAnsi"/>
          <w:bCs/>
          <w:sz w:val="24"/>
          <w:szCs w:val="24"/>
        </w:rPr>
        <w:tab/>
        <w:t>: 20</w:t>
      </w:r>
      <w:r w:rsidR="0038590B" w:rsidRPr="001C6A34">
        <w:rPr>
          <w:rFonts w:cstheme="minorHAnsi"/>
          <w:bCs/>
          <w:sz w:val="24"/>
          <w:szCs w:val="24"/>
        </w:rPr>
        <w:t>..-20.. Güz/Bahar</w:t>
      </w:r>
    </w:p>
    <w:p w14:paraId="529BD9FF" w14:textId="6BA98573" w:rsidR="0035536C" w:rsidRPr="001C6A34" w:rsidRDefault="0035536C" w:rsidP="0035536C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1C6A34">
        <w:rPr>
          <w:rFonts w:cstheme="minorHAnsi"/>
          <w:bCs/>
          <w:sz w:val="24"/>
          <w:szCs w:val="24"/>
        </w:rPr>
        <w:t xml:space="preserve">Tez </w:t>
      </w:r>
      <w:r w:rsidRPr="001C6A34">
        <w:rPr>
          <w:rFonts w:cstheme="minorHAnsi"/>
          <w:bCs/>
          <w:sz w:val="24"/>
          <w:szCs w:val="24"/>
        </w:rPr>
        <w:t>Önerisi Kabul Tarihi</w:t>
      </w:r>
      <w:r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ab/>
        <w:t>:</w:t>
      </w:r>
    </w:p>
    <w:p w14:paraId="30E6EF27" w14:textId="5AE43A3E" w:rsidR="006F236F" w:rsidRPr="001C6A34" w:rsidRDefault="006F236F" w:rsidP="006F236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1C6A34">
        <w:rPr>
          <w:rFonts w:cstheme="minorHAnsi"/>
          <w:bCs/>
          <w:sz w:val="24"/>
          <w:szCs w:val="24"/>
        </w:rPr>
        <w:t>Tez</w:t>
      </w:r>
      <w:r w:rsidR="0035536C" w:rsidRPr="001C6A34">
        <w:rPr>
          <w:rFonts w:cstheme="minorHAnsi"/>
          <w:bCs/>
          <w:sz w:val="24"/>
          <w:szCs w:val="24"/>
        </w:rPr>
        <w:t xml:space="preserve"> Başlığı </w:t>
      </w:r>
      <w:r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ab/>
      </w:r>
      <w:r w:rsidR="0035536C" w:rsidRPr="001C6A34">
        <w:rPr>
          <w:rFonts w:cstheme="minorHAnsi"/>
          <w:bCs/>
          <w:sz w:val="24"/>
          <w:szCs w:val="24"/>
        </w:rPr>
        <w:tab/>
      </w:r>
      <w:r w:rsidR="0035536C" w:rsidRPr="001C6A34">
        <w:rPr>
          <w:rFonts w:cstheme="minorHAnsi"/>
          <w:bCs/>
          <w:sz w:val="24"/>
          <w:szCs w:val="24"/>
        </w:rPr>
        <w:tab/>
      </w:r>
      <w:r w:rsidRPr="001C6A34">
        <w:rPr>
          <w:rFonts w:cstheme="minorHAnsi"/>
          <w:bCs/>
          <w:sz w:val="24"/>
          <w:szCs w:val="24"/>
        </w:rPr>
        <w:t>:</w:t>
      </w:r>
    </w:p>
    <w:p w14:paraId="7EF83804" w14:textId="7618CC76" w:rsidR="006F236F" w:rsidRPr="001C6A34" w:rsidRDefault="0035536C" w:rsidP="001C6A34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1C6A34">
        <w:rPr>
          <w:rFonts w:cstheme="minorHAnsi"/>
          <w:bCs/>
          <w:sz w:val="24"/>
          <w:szCs w:val="24"/>
        </w:rPr>
        <w:t xml:space="preserve">Tez </w:t>
      </w:r>
      <w:r w:rsidR="006F236F" w:rsidRPr="001C6A34">
        <w:rPr>
          <w:rFonts w:cstheme="minorHAnsi"/>
          <w:bCs/>
          <w:sz w:val="24"/>
          <w:szCs w:val="24"/>
        </w:rPr>
        <w:t>Danışmanın Adı ve Soyadı</w:t>
      </w:r>
      <w:r w:rsidR="006F236F" w:rsidRPr="001C6A34">
        <w:rPr>
          <w:rFonts w:cstheme="minorHAnsi"/>
          <w:bCs/>
          <w:sz w:val="24"/>
          <w:szCs w:val="24"/>
        </w:rPr>
        <w:tab/>
        <w:t>:</w:t>
      </w:r>
    </w:p>
    <w:sectPr w:rsidR="006F236F" w:rsidRPr="001C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DB"/>
    <w:rsid w:val="00025D68"/>
    <w:rsid w:val="00192574"/>
    <w:rsid w:val="001C6A34"/>
    <w:rsid w:val="002212B9"/>
    <w:rsid w:val="002357FB"/>
    <w:rsid w:val="00325D83"/>
    <w:rsid w:val="0035536C"/>
    <w:rsid w:val="0038590B"/>
    <w:rsid w:val="004609EE"/>
    <w:rsid w:val="004722D2"/>
    <w:rsid w:val="004A1D83"/>
    <w:rsid w:val="00510136"/>
    <w:rsid w:val="00563EC3"/>
    <w:rsid w:val="006F236F"/>
    <w:rsid w:val="00780636"/>
    <w:rsid w:val="00881541"/>
    <w:rsid w:val="008838DE"/>
    <w:rsid w:val="00973180"/>
    <w:rsid w:val="00AE7338"/>
    <w:rsid w:val="00DE72C3"/>
    <w:rsid w:val="00F574DB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914D"/>
  <w15:chartTrackingRefBased/>
  <w15:docId w15:val="{323F9E1C-EA4E-497D-9601-F418C596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Akıllı</dc:creator>
  <cp:keywords/>
  <dc:description/>
  <cp:lastModifiedBy>Sinan Akıllı</cp:lastModifiedBy>
  <cp:revision>22</cp:revision>
  <dcterms:created xsi:type="dcterms:W3CDTF">2021-02-08T09:56:00Z</dcterms:created>
  <dcterms:modified xsi:type="dcterms:W3CDTF">2021-02-08T10:51:00Z</dcterms:modified>
</cp:coreProperties>
</file>