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5" w:rsidRPr="00D73157" w:rsidRDefault="00431D65" w:rsidP="00431D6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C1DB4" w:rsidRPr="00D73157" w:rsidRDefault="00FC7F8A" w:rsidP="001D2769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D73157">
        <w:rPr>
          <w:rFonts w:ascii="Arial" w:hAnsi="Arial" w:cs="Arial"/>
        </w:rPr>
        <w:t>KAPADOKYA</w:t>
      </w:r>
      <w:r w:rsidR="0098231E" w:rsidRPr="00D73157">
        <w:rPr>
          <w:rFonts w:ascii="Arial" w:hAnsi="Arial" w:cs="Arial"/>
        </w:rPr>
        <w:t xml:space="preserve"> ÜNİVERSİTESİ</w:t>
      </w:r>
    </w:p>
    <w:p w:rsidR="0098231E" w:rsidRPr="00D73157" w:rsidRDefault="00FC7F8A" w:rsidP="001D2769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D73157">
        <w:rPr>
          <w:rFonts w:ascii="Arial" w:hAnsi="Arial" w:cs="Arial"/>
        </w:rPr>
        <w:t xml:space="preserve">LİSANSÜSTÜ EĞİTİM, ÖĞRETİM VE ARAŞTIRMA </w:t>
      </w:r>
      <w:r w:rsidR="009C1DB4" w:rsidRPr="00D73157">
        <w:rPr>
          <w:rFonts w:ascii="Arial" w:hAnsi="Arial" w:cs="Arial"/>
        </w:rPr>
        <w:t>ENSTİTÜSÜ</w:t>
      </w:r>
    </w:p>
    <w:p w:rsidR="009C1DB4" w:rsidRPr="00D73157" w:rsidRDefault="004C247E" w:rsidP="001D2769">
      <w:pPr>
        <w:spacing w:before="120" w:after="120"/>
        <w:jc w:val="center"/>
        <w:rPr>
          <w:rFonts w:ascii="Arial" w:hAnsi="Arial" w:cs="Arial"/>
          <w:b/>
        </w:rPr>
      </w:pPr>
      <w:r w:rsidRPr="00D73157">
        <w:rPr>
          <w:rFonts w:ascii="Arial" w:hAnsi="Arial" w:cs="Arial"/>
          <w:b/>
        </w:rPr>
        <w:t xml:space="preserve">……………………………………………………. </w:t>
      </w:r>
      <w:r w:rsidR="009C1DB4" w:rsidRPr="00D73157">
        <w:rPr>
          <w:rFonts w:ascii="Arial" w:hAnsi="Arial" w:cs="Arial"/>
          <w:b/>
        </w:rPr>
        <w:t>ANABİLİM</w:t>
      </w:r>
      <w:r w:rsidR="00431D65" w:rsidRPr="00D73157">
        <w:rPr>
          <w:rFonts w:ascii="Arial" w:hAnsi="Arial" w:cs="Arial"/>
          <w:b/>
        </w:rPr>
        <w:t>/ANASANAT</w:t>
      </w:r>
      <w:r w:rsidR="009C1DB4" w:rsidRPr="00D73157">
        <w:rPr>
          <w:rFonts w:ascii="Arial" w:hAnsi="Arial" w:cs="Arial"/>
          <w:b/>
        </w:rPr>
        <w:t xml:space="preserve"> DALI BAŞKANLIĞINA</w:t>
      </w:r>
    </w:p>
    <w:p w:rsidR="0098231E" w:rsidRPr="00D73157" w:rsidRDefault="0098231E" w:rsidP="0098231E">
      <w:pPr>
        <w:rPr>
          <w:rFonts w:ascii="Arial" w:hAnsi="Arial" w:cs="Arial"/>
        </w:rPr>
      </w:pPr>
    </w:p>
    <w:p w:rsidR="0098231E" w:rsidRPr="00D73157" w:rsidRDefault="00C66DEC" w:rsidP="0098231E">
      <w:pPr>
        <w:ind w:right="-52"/>
        <w:jc w:val="right"/>
        <w:rPr>
          <w:rFonts w:ascii="Arial" w:hAnsi="Arial" w:cs="Arial"/>
        </w:rPr>
      </w:pPr>
      <w:r w:rsidRPr="00D73157">
        <w:rPr>
          <w:rFonts w:ascii="Arial" w:hAnsi="Arial" w:cs="Arial"/>
        </w:rPr>
        <w:t>Tarih: …/</w:t>
      </w:r>
      <w:proofErr w:type="gramStart"/>
      <w:r w:rsidRPr="00D73157">
        <w:rPr>
          <w:rFonts w:ascii="Arial" w:hAnsi="Arial" w:cs="Arial"/>
        </w:rPr>
        <w:t>….</w:t>
      </w:r>
      <w:proofErr w:type="gramEnd"/>
      <w:r w:rsidRPr="00D73157">
        <w:rPr>
          <w:rFonts w:ascii="Arial" w:hAnsi="Arial" w:cs="Arial"/>
        </w:rPr>
        <w:t>/………</w:t>
      </w:r>
    </w:p>
    <w:p w:rsidR="0098231E" w:rsidRPr="00D73157" w:rsidRDefault="0098231E" w:rsidP="0098231E">
      <w:pPr>
        <w:ind w:right="-52"/>
        <w:rPr>
          <w:rFonts w:ascii="Arial" w:hAnsi="Arial" w:cs="Arial"/>
        </w:rPr>
      </w:pPr>
    </w:p>
    <w:p w:rsidR="003C6EDE" w:rsidRPr="00D73157" w:rsidRDefault="0098231E" w:rsidP="003C6EDE">
      <w:pPr>
        <w:tabs>
          <w:tab w:val="left" w:pos="-46"/>
        </w:tabs>
        <w:rPr>
          <w:rFonts w:ascii="Arial" w:hAnsi="Arial" w:cs="Arial"/>
        </w:rPr>
      </w:pPr>
      <w:r w:rsidRPr="00D73157">
        <w:rPr>
          <w:rFonts w:ascii="Arial" w:hAnsi="Arial" w:cs="Arial"/>
        </w:rPr>
        <w:t xml:space="preserve">   </w:t>
      </w:r>
    </w:p>
    <w:tbl>
      <w:tblPr>
        <w:tblW w:w="8934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1160"/>
      </w:tblGrid>
      <w:tr w:rsidR="003C6EDE" w:rsidRPr="00D73157" w:rsidTr="00D73157">
        <w:trPr>
          <w:trHeight w:val="251"/>
        </w:trPr>
        <w:tc>
          <w:tcPr>
            <w:tcW w:w="8934" w:type="dxa"/>
            <w:gridSpan w:val="4"/>
            <w:hideMark/>
          </w:tcPr>
          <w:p w:rsidR="00840D09" w:rsidRDefault="006C4F6B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D73157">
              <w:rPr>
                <w:rFonts w:ascii="Arial" w:hAnsi="Arial" w:cs="Arial"/>
                <w:lang w:val="tr-TR" w:eastAsia="en-US"/>
              </w:rPr>
              <w:t>Tez</w:t>
            </w:r>
            <w:r w:rsidR="00F20B5F" w:rsidRPr="00D73157">
              <w:rPr>
                <w:rFonts w:ascii="Arial" w:hAnsi="Arial" w:cs="Arial"/>
                <w:lang w:val="tr-TR" w:eastAsia="en-US"/>
              </w:rPr>
              <w:t>/Sanat Çalışması</w:t>
            </w:r>
            <w:r w:rsidRPr="00D73157">
              <w:rPr>
                <w:rFonts w:ascii="Arial" w:hAnsi="Arial" w:cs="Arial"/>
                <w:lang w:val="tr-TR" w:eastAsia="en-US"/>
              </w:rPr>
              <w:t xml:space="preserve"> Başlığı</w:t>
            </w:r>
            <w:proofErr w:type="gramStart"/>
            <w:r w:rsidRPr="00D73157">
              <w:rPr>
                <w:rFonts w:ascii="Arial" w:hAnsi="Arial" w:cs="Arial"/>
                <w:lang w:val="tr-TR" w:eastAsia="en-US"/>
              </w:rPr>
              <w:t>:</w:t>
            </w:r>
            <w:r w:rsidR="00840D09" w:rsidRPr="00D73157">
              <w:rPr>
                <w:rFonts w:ascii="Arial" w:hAnsi="Arial" w:cs="Arial"/>
                <w:lang w:val="tr-TR" w:eastAsia="en-US"/>
              </w:rPr>
              <w:t>…………</w:t>
            </w:r>
            <w:r w:rsidR="00D73157">
              <w:rPr>
                <w:rFonts w:ascii="Arial" w:hAnsi="Arial" w:cs="Arial"/>
                <w:lang w:val="tr-TR" w:eastAsia="en-US"/>
              </w:rPr>
              <w:t>………………</w:t>
            </w:r>
            <w:proofErr w:type="gramEnd"/>
          </w:p>
          <w:p w:rsidR="00D73157" w:rsidRDefault="00D73157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:rsidR="00D73157" w:rsidRPr="00D73157" w:rsidRDefault="00D73157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:rsidR="003C6EDE" w:rsidRPr="00D73157" w:rsidRDefault="006C4F6B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D73157">
              <w:rPr>
                <w:rFonts w:ascii="Arial" w:hAnsi="Arial" w:cs="Arial"/>
                <w:lang w:val="tr-TR" w:eastAsia="en-US"/>
              </w:rPr>
              <w:t>Yukarıda başlığı</w:t>
            </w:r>
            <w:r w:rsidR="00606093" w:rsidRPr="00D73157">
              <w:rPr>
                <w:rFonts w:ascii="Arial" w:hAnsi="Arial" w:cs="Arial"/>
                <w:lang w:val="tr-TR" w:eastAsia="en-US"/>
              </w:rPr>
              <w:t xml:space="preserve"> </w:t>
            </w:r>
            <w:r w:rsidR="00133EAE" w:rsidRPr="00D73157">
              <w:rPr>
                <w:rFonts w:ascii="Arial" w:hAnsi="Arial" w:cs="Arial"/>
                <w:lang w:val="tr-TR" w:eastAsia="en-US"/>
              </w:rPr>
              <w:t>verilen</w:t>
            </w:r>
            <w:r w:rsidR="00C66DEC" w:rsidRPr="00D73157">
              <w:rPr>
                <w:rFonts w:ascii="Arial" w:hAnsi="Arial" w:cs="Arial"/>
                <w:lang w:val="tr-TR" w:eastAsia="en-US"/>
              </w:rPr>
              <w:t xml:space="preserve"> </w:t>
            </w:r>
            <w:r w:rsidR="003C6EDE" w:rsidRPr="00D73157">
              <w:rPr>
                <w:rFonts w:ascii="Arial" w:hAnsi="Arial" w:cs="Arial"/>
                <w:lang w:val="tr-TR" w:eastAsia="en-US"/>
              </w:rPr>
              <w:t>çalışmam</w:t>
            </w:r>
            <w:r w:rsidR="00AE3B2B" w:rsidRPr="00D73157">
              <w:rPr>
                <w:rFonts w:ascii="Arial" w:hAnsi="Arial" w:cs="Arial"/>
                <w:lang w:val="tr-TR" w:eastAsia="en-US"/>
              </w:rPr>
              <w:t xml:space="preserve">ın Kapadokya Üniversitesi Bilimsel Araştırma ve Yayın Etiği Kurulu’nun </w:t>
            </w:r>
            <w:proofErr w:type="gramStart"/>
            <w:r w:rsidR="00AE3B2B" w:rsidRPr="00D73157">
              <w:rPr>
                <w:rFonts w:ascii="Arial" w:hAnsi="Arial" w:cs="Arial"/>
                <w:lang w:val="tr-TR" w:eastAsia="en-US"/>
              </w:rPr>
              <w:t>.......</w:t>
            </w:r>
            <w:proofErr w:type="gramEnd"/>
            <w:r w:rsidR="00AE3B2B" w:rsidRPr="00D73157">
              <w:rPr>
                <w:rFonts w:ascii="Arial" w:hAnsi="Arial" w:cs="Arial"/>
                <w:lang w:val="tr-TR" w:eastAsia="en-US"/>
              </w:rPr>
              <w:t xml:space="preserve">/…../…..  tarih ve </w:t>
            </w:r>
            <w:proofErr w:type="gramStart"/>
            <w:r w:rsidR="00AE3B2B" w:rsidRPr="00D73157">
              <w:rPr>
                <w:rFonts w:ascii="Arial" w:hAnsi="Arial" w:cs="Arial"/>
                <w:lang w:val="tr-TR" w:eastAsia="en-US"/>
              </w:rPr>
              <w:t>……………..</w:t>
            </w:r>
            <w:proofErr w:type="gramEnd"/>
            <w:r w:rsidR="00AE3B2B" w:rsidRPr="00D73157">
              <w:rPr>
                <w:rFonts w:ascii="Arial" w:hAnsi="Arial" w:cs="Arial"/>
                <w:lang w:val="tr-TR" w:eastAsia="en-US"/>
              </w:rPr>
              <w:t xml:space="preserve"> </w:t>
            </w:r>
            <w:proofErr w:type="gramStart"/>
            <w:r w:rsidR="00AE3B2B" w:rsidRPr="00D73157">
              <w:rPr>
                <w:rFonts w:ascii="Arial" w:hAnsi="Arial" w:cs="Arial"/>
                <w:lang w:val="tr-TR" w:eastAsia="en-US"/>
              </w:rPr>
              <w:t>sayılı</w:t>
            </w:r>
            <w:proofErr w:type="gramEnd"/>
            <w:r w:rsidR="00AE3B2B" w:rsidRPr="00D73157">
              <w:rPr>
                <w:rFonts w:ascii="Arial" w:hAnsi="Arial" w:cs="Arial"/>
                <w:lang w:val="tr-TR" w:eastAsia="en-US"/>
              </w:rPr>
              <w:t xml:space="preserve"> kararı </w:t>
            </w:r>
            <w:r w:rsidR="00223234" w:rsidRPr="00D73157">
              <w:rPr>
                <w:rFonts w:ascii="Arial" w:hAnsi="Arial" w:cs="Arial"/>
                <w:lang w:val="tr-TR" w:eastAsia="en-US"/>
              </w:rPr>
              <w:t xml:space="preserve">ile </w:t>
            </w:r>
            <w:r w:rsidR="00133EAE" w:rsidRPr="00D73157">
              <w:rPr>
                <w:rFonts w:ascii="Arial" w:hAnsi="Arial" w:cs="Arial"/>
                <w:lang w:val="tr-TR" w:eastAsia="en-US"/>
              </w:rPr>
              <w:t xml:space="preserve">etik açıdan uygun bulunduğu </w:t>
            </w:r>
            <w:r w:rsidR="00AE3B2B" w:rsidRPr="00D73157">
              <w:rPr>
                <w:rFonts w:ascii="Arial" w:hAnsi="Arial" w:cs="Arial"/>
                <w:lang w:val="tr-TR" w:eastAsia="en-US"/>
              </w:rPr>
              <w:t>tarafıma bildirilmiştir</w:t>
            </w:r>
            <w:r w:rsidR="00840D09" w:rsidRPr="00D73157">
              <w:rPr>
                <w:rFonts w:ascii="Arial" w:hAnsi="Arial" w:cs="Arial"/>
              </w:rPr>
              <w:t>.</w:t>
            </w:r>
          </w:p>
          <w:p w:rsidR="00606093" w:rsidRPr="00D73157" w:rsidRDefault="00606093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:rsidR="003C6EDE" w:rsidRPr="00D73157" w:rsidRDefault="003C6EDE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D73157">
              <w:rPr>
                <w:rFonts w:ascii="Arial" w:hAnsi="Arial" w:cs="Arial"/>
                <w:lang w:val="tr-TR" w:eastAsia="en-US"/>
              </w:rPr>
              <w:t>Gereğini saygılarımla arz ederim.</w:t>
            </w:r>
          </w:p>
          <w:p w:rsidR="0014572F" w:rsidRPr="00D73157" w:rsidRDefault="0014572F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:rsidR="0014572F" w:rsidRPr="00D73157" w:rsidRDefault="00556557" w:rsidP="00556557">
            <w:pPr>
              <w:pStyle w:val="GvdeMetni"/>
              <w:spacing w:line="276" w:lineRule="auto"/>
              <w:jc w:val="center"/>
              <w:rPr>
                <w:rFonts w:ascii="Arial" w:hAnsi="Arial" w:cs="Arial"/>
                <w:lang w:val="tr-TR" w:eastAsia="en-US"/>
              </w:rPr>
            </w:pPr>
            <w:r w:rsidRPr="00D73157">
              <w:rPr>
                <w:rFonts w:ascii="Arial" w:hAnsi="Arial" w:cs="Arial"/>
                <w:lang w:val="tr-TR" w:eastAsia="en-US"/>
              </w:rPr>
              <w:t xml:space="preserve">                                                                                                                     </w:t>
            </w:r>
            <w:r w:rsidR="00C8475A">
              <w:rPr>
                <w:rFonts w:ascii="Arial" w:hAnsi="Arial" w:cs="Arial"/>
                <w:lang w:val="tr-TR" w:eastAsia="en-US"/>
              </w:rPr>
              <w:t xml:space="preserve"> </w:t>
            </w:r>
            <w:r w:rsidR="0014572F" w:rsidRPr="00D73157">
              <w:rPr>
                <w:rFonts w:ascii="Arial" w:hAnsi="Arial" w:cs="Arial"/>
                <w:lang w:val="tr-TR" w:eastAsia="en-US"/>
              </w:rPr>
              <w:t>Tarih ve İmza</w:t>
            </w:r>
          </w:p>
        </w:tc>
      </w:tr>
      <w:tr w:rsidR="003C6EDE" w:rsidRPr="00D7315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:rsidR="00C8475A" w:rsidRDefault="00C8475A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8475A" w:rsidRDefault="00C8475A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EDE" w:rsidRPr="00D73157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EDE" w:rsidRPr="00D73157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Anabilim</w:t>
            </w:r>
            <w:r w:rsidR="00431D65" w:rsidRPr="00D73157">
              <w:rPr>
                <w:rFonts w:ascii="Arial" w:hAnsi="Arial" w:cs="Arial"/>
                <w:b/>
                <w:bCs/>
                <w:lang w:eastAsia="en-US"/>
              </w:rPr>
              <w:t>/</w:t>
            </w:r>
            <w:proofErr w:type="spellStart"/>
            <w:r w:rsidR="00431D65" w:rsidRPr="00D73157">
              <w:rPr>
                <w:rFonts w:ascii="Arial" w:hAnsi="Arial" w:cs="Arial"/>
                <w:b/>
                <w:bCs/>
                <w:lang w:eastAsia="en-US"/>
              </w:rPr>
              <w:t>Anasanat</w:t>
            </w:r>
            <w:proofErr w:type="spellEnd"/>
            <w:r w:rsidRPr="00D73157">
              <w:rPr>
                <w:rFonts w:ascii="Arial" w:hAnsi="Arial" w:cs="Arial"/>
                <w:b/>
                <w:bCs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EDE" w:rsidRPr="00D73157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D65" w:rsidRPr="00D73157" w:rsidRDefault="00431D65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:rsidR="003C6EDE" w:rsidRPr="00D73157" w:rsidRDefault="00431D65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Program Türü</w:t>
            </w:r>
            <w:r w:rsidR="003C6EDE" w:rsidRPr="00D73157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EDE" w:rsidRPr="00D73157" w:rsidRDefault="00A60143" w:rsidP="00A60143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bookmarkStart w:id="1" w:name="Check8"/>
            <w:bookmarkEnd w:id="1"/>
            <w:r w:rsidRPr="00A869DB">
              <w:rPr>
                <w:rFonts w:ascii="Arial" w:hAnsi="Arial" w:cs="Arial"/>
              </w:rPr>
              <w:t xml:space="preserve"> </w:t>
            </w:r>
            <w:r w:rsidR="00431D65" w:rsidRPr="00D73157">
              <w:rPr>
                <w:rFonts w:ascii="Arial" w:hAnsi="Arial" w:cs="Arial"/>
              </w:rPr>
              <w:t xml:space="preserve">Örgün Eğitim </w:t>
            </w:r>
            <w:r w:rsidR="00431D65" w:rsidRPr="00D73157">
              <w:rPr>
                <w:rFonts w:ascii="Arial" w:hAnsi="Arial" w:cs="Arial"/>
              </w:rPr>
              <w:tab/>
            </w:r>
            <w:r w:rsidR="00431D65" w:rsidRPr="00D73157"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 xml:space="preserve"> </w:t>
            </w:r>
            <w:r w:rsidR="00431D65" w:rsidRPr="00D73157">
              <w:rPr>
                <w:rFonts w:ascii="Arial" w:hAnsi="Arial" w:cs="Arial"/>
              </w:rPr>
              <w:t>Uzaktan Eğitim</w:t>
            </w:r>
          </w:p>
        </w:tc>
      </w:tr>
      <w:tr w:rsidR="00431D65" w:rsidRPr="00D7315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</w:tcPr>
          <w:p w:rsidR="00431D65" w:rsidRPr="00D73157" w:rsidRDefault="00431D65" w:rsidP="00431D65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 xml:space="preserve">Program Düzeyi: 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D65" w:rsidRPr="00D73157" w:rsidRDefault="00A60143" w:rsidP="00431D65">
            <w:pPr>
              <w:spacing w:beforeLines="20" w:before="48" w:afterLines="20" w:after="48" w:line="276" w:lineRule="auto"/>
              <w:rPr>
                <w:rFonts w:ascii="Arial" w:eastAsia="MS Gothic" w:hAnsi="Arial" w:cs="Arial"/>
                <w:lang w:eastAsia="en-US"/>
              </w:rPr>
            </w:pPr>
            <w:r w:rsidRPr="00A869DB">
              <w:rPr>
                <w:rFonts w:ascii="Arial" w:hAnsi="Arial" w:cs="Arial"/>
              </w:rPr>
              <w:t xml:space="preserve"> </w:t>
            </w:r>
            <w:r w:rsidR="00431D65" w:rsidRPr="00D73157">
              <w:rPr>
                <w:rFonts w:ascii="Arial" w:hAnsi="Arial" w:cs="Arial"/>
                <w:lang w:eastAsia="en-US"/>
              </w:rPr>
              <w:t xml:space="preserve">Tezli Yüksek Lisans </w:t>
            </w:r>
            <w:r w:rsidR="00431D65" w:rsidRPr="00D73157">
              <w:rPr>
                <w:rFonts w:ascii="Arial" w:hAnsi="Arial" w:cs="Arial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lang w:eastAsia="en-US"/>
              </w:rPr>
              <w:tab/>
            </w:r>
            <w:r w:rsidRPr="00A869DB">
              <w:rPr>
                <w:rFonts w:ascii="Arial" w:hAnsi="Arial" w:cs="Arial"/>
              </w:rPr>
              <w:t xml:space="preserve"> </w:t>
            </w:r>
            <w:r w:rsidR="00AE3B2B" w:rsidRPr="00D73157">
              <w:rPr>
                <w:rFonts w:ascii="Arial" w:hAnsi="Arial" w:cs="Arial"/>
                <w:lang w:eastAsia="en-US"/>
              </w:rPr>
              <w:t xml:space="preserve">Doktora       </w:t>
            </w:r>
          </w:p>
          <w:p w:rsidR="00431D65" w:rsidRPr="00D73157" w:rsidRDefault="00A60143" w:rsidP="00A60143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r w:rsidRPr="00A869DB">
              <w:rPr>
                <w:rFonts w:ascii="Arial" w:hAnsi="Arial" w:cs="Arial"/>
              </w:rPr>
              <w:t xml:space="preserve"> </w:t>
            </w:r>
            <w:r w:rsidR="00431D65" w:rsidRPr="00D73157">
              <w:rPr>
                <w:rFonts w:ascii="Arial" w:hAnsi="Arial" w:cs="Arial"/>
                <w:lang w:eastAsia="en-US"/>
              </w:rPr>
              <w:t xml:space="preserve">Bütünleşik Doktora       </w:t>
            </w:r>
            <w:r>
              <w:rPr>
                <w:rFonts w:ascii="Arial" w:hAnsi="Arial" w:cs="Arial"/>
                <w:lang w:eastAsia="en-US"/>
              </w:rPr>
              <w:tab/>
            </w:r>
            <w:r w:rsidRPr="00A869DB">
              <w:rPr>
                <w:rFonts w:ascii="Arial" w:hAnsi="Arial" w:cs="Arial"/>
              </w:rPr>
              <w:t xml:space="preserve"> </w:t>
            </w:r>
            <w:r w:rsidR="00431D65" w:rsidRPr="00D73157">
              <w:rPr>
                <w:rFonts w:ascii="Arial" w:hAnsi="Arial" w:cs="Arial"/>
                <w:lang w:eastAsia="en-US"/>
              </w:rPr>
              <w:t>Sanatta Yeterlik</w:t>
            </w:r>
          </w:p>
        </w:tc>
      </w:tr>
      <w:tr w:rsidR="00431D65" w:rsidRPr="00D7315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</w:tcPr>
          <w:p w:rsidR="00431D65" w:rsidRPr="00D73157" w:rsidRDefault="00431D65" w:rsidP="00431D65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D65" w:rsidRPr="00D73157" w:rsidRDefault="00431D65" w:rsidP="00431D65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C6EDE" w:rsidRPr="00D73157" w:rsidRDefault="003C6EDE" w:rsidP="003C6EDE">
      <w:pPr>
        <w:rPr>
          <w:rFonts w:ascii="Arial" w:hAnsi="Arial" w:cs="Arial"/>
        </w:rPr>
      </w:pPr>
      <w:r w:rsidRPr="00D73157">
        <w:rPr>
          <w:rFonts w:ascii="Arial" w:hAnsi="Arial" w:cs="Arial"/>
          <w:b/>
        </w:rPr>
        <w:t xml:space="preserve"> </w:t>
      </w:r>
    </w:p>
    <w:p w:rsidR="003C6EDE" w:rsidRPr="00D73157" w:rsidRDefault="003C6EDE" w:rsidP="003C6EDE">
      <w:pPr>
        <w:jc w:val="center"/>
        <w:rPr>
          <w:rFonts w:ascii="Arial" w:hAnsi="Arial" w:cs="Arial"/>
        </w:rPr>
      </w:pPr>
    </w:p>
    <w:tbl>
      <w:tblPr>
        <w:tblW w:w="8912" w:type="dxa"/>
        <w:tblInd w:w="127" w:type="dxa"/>
        <w:tblLook w:val="04A0" w:firstRow="1" w:lastRow="0" w:firstColumn="1" w:lastColumn="0" w:noHBand="0" w:noVBand="1"/>
      </w:tblPr>
      <w:tblGrid>
        <w:gridCol w:w="123"/>
        <w:gridCol w:w="8572"/>
        <w:gridCol w:w="217"/>
      </w:tblGrid>
      <w:tr w:rsidR="003C6EDE" w:rsidRPr="00D73157" w:rsidTr="00C8475A">
        <w:trPr>
          <w:gridBefore w:val="1"/>
          <w:wBefore w:w="123" w:type="dxa"/>
          <w:trHeight w:val="280"/>
        </w:trPr>
        <w:tc>
          <w:tcPr>
            <w:tcW w:w="8789" w:type="dxa"/>
            <w:gridSpan w:val="2"/>
            <w:hideMark/>
          </w:tcPr>
          <w:p w:rsidR="00556557" w:rsidRPr="00D73157" w:rsidRDefault="004F5696" w:rsidP="002948CA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73157">
              <w:rPr>
                <w:rFonts w:ascii="Arial" w:hAnsi="Arial" w:cs="Arial"/>
                <w:b/>
                <w:u w:val="single"/>
                <w:lang w:eastAsia="en-US"/>
              </w:rPr>
              <w:t xml:space="preserve">DANIŞMAN </w:t>
            </w:r>
            <w:r w:rsidR="00556557" w:rsidRPr="00D73157">
              <w:rPr>
                <w:rFonts w:ascii="Arial" w:hAnsi="Arial" w:cs="Arial"/>
                <w:b/>
                <w:u w:val="single"/>
                <w:lang w:eastAsia="en-US"/>
              </w:rPr>
              <w:t>ONAYI</w:t>
            </w:r>
            <w:r w:rsidR="002948CA">
              <w:rPr>
                <w:rFonts w:ascii="Arial" w:hAnsi="Arial" w:cs="Arial"/>
                <w:b/>
                <w:u w:val="single"/>
                <w:lang w:eastAsia="en-US"/>
              </w:rPr>
              <w:t>:</w:t>
            </w:r>
          </w:p>
        </w:tc>
      </w:tr>
      <w:tr w:rsidR="003C6EDE" w:rsidRPr="00D73157" w:rsidTr="00C8475A">
        <w:tblPrEx>
          <w:jc w:val="center"/>
        </w:tblPrEx>
        <w:trPr>
          <w:gridAfter w:val="1"/>
          <w:wAfter w:w="217" w:type="dxa"/>
          <w:trHeight w:val="280"/>
          <w:jc w:val="center"/>
        </w:trPr>
        <w:tc>
          <w:tcPr>
            <w:tcW w:w="869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C6EDE" w:rsidRPr="00D73157" w:rsidRDefault="003C6ED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:rsidTr="00C8475A">
        <w:tblPrEx>
          <w:jc w:val="center"/>
        </w:tblPrEx>
        <w:trPr>
          <w:gridAfter w:val="1"/>
          <w:wAfter w:w="217" w:type="dxa"/>
          <w:trHeight w:val="280"/>
          <w:jc w:val="center"/>
        </w:trPr>
        <w:tc>
          <w:tcPr>
            <w:tcW w:w="8695" w:type="dxa"/>
            <w:gridSpan w:val="2"/>
            <w:tcBorders>
              <w:left w:val="nil"/>
              <w:right w:val="nil"/>
            </w:tcBorders>
            <w:hideMark/>
          </w:tcPr>
          <w:p w:rsidR="00AE3B2B" w:rsidRPr="00D73157" w:rsidRDefault="00AE3B2B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E3B2B" w:rsidRPr="00D73157" w:rsidRDefault="00AE3B2B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E3B2B" w:rsidRPr="00D73157" w:rsidRDefault="00AE3B2B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9653E" w:rsidRPr="00D73157" w:rsidRDefault="00431D65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3157">
              <w:rPr>
                <w:rFonts w:ascii="Arial" w:hAnsi="Arial" w:cs="Arial"/>
                <w:lang w:eastAsia="en-US"/>
              </w:rPr>
              <w:t>İmza</w:t>
            </w:r>
          </w:p>
          <w:p w:rsidR="00431D65" w:rsidRPr="00D73157" w:rsidRDefault="00431D65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C6EDE" w:rsidRDefault="003C6EDE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3157">
              <w:rPr>
                <w:rFonts w:ascii="Arial" w:hAnsi="Arial" w:cs="Arial"/>
                <w:lang w:eastAsia="en-US"/>
              </w:rPr>
              <w:t>(</w:t>
            </w:r>
            <w:r w:rsidR="00C66DEC" w:rsidRPr="00D73157">
              <w:rPr>
                <w:rFonts w:ascii="Arial" w:hAnsi="Arial" w:cs="Arial"/>
                <w:lang w:eastAsia="en-US"/>
              </w:rPr>
              <w:t xml:space="preserve">Unvan, </w:t>
            </w:r>
            <w:r w:rsidR="00477EC2">
              <w:rPr>
                <w:rFonts w:ascii="Arial" w:hAnsi="Arial" w:cs="Arial"/>
                <w:lang w:eastAsia="en-US"/>
              </w:rPr>
              <w:t xml:space="preserve">Ad </w:t>
            </w:r>
            <w:proofErr w:type="spellStart"/>
            <w:r w:rsidR="00477EC2">
              <w:rPr>
                <w:rFonts w:ascii="Arial" w:hAnsi="Arial" w:cs="Arial"/>
                <w:lang w:eastAsia="en-US"/>
              </w:rPr>
              <w:t>Soyad</w:t>
            </w:r>
            <w:proofErr w:type="spellEnd"/>
            <w:r w:rsidRPr="00D73157">
              <w:rPr>
                <w:rFonts w:ascii="Arial" w:hAnsi="Arial" w:cs="Arial"/>
                <w:lang w:eastAsia="en-US"/>
              </w:rPr>
              <w:t>)</w:t>
            </w:r>
          </w:p>
          <w:p w:rsidR="00C8475A" w:rsidRDefault="00C8475A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C8475A" w:rsidRPr="00D73157" w:rsidRDefault="00C8475A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Tarih</w:t>
            </w:r>
          </w:p>
        </w:tc>
      </w:tr>
    </w:tbl>
    <w:p w:rsidR="00E44F3E" w:rsidRPr="00D73157" w:rsidRDefault="00E44F3E" w:rsidP="00431D65">
      <w:pPr>
        <w:ind w:right="-52"/>
        <w:rPr>
          <w:rFonts w:ascii="Arial" w:hAnsi="Arial" w:cs="Arial"/>
          <w:b/>
        </w:rPr>
      </w:pPr>
    </w:p>
    <w:sectPr w:rsidR="00E44F3E" w:rsidRPr="00D73157" w:rsidSect="00D73157">
      <w:headerReference w:type="default" r:id="rId9"/>
      <w:pgSz w:w="11907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12" w:rsidRDefault="00DE0F12" w:rsidP="001D2769">
      <w:r>
        <w:separator/>
      </w:r>
    </w:p>
  </w:endnote>
  <w:endnote w:type="continuationSeparator" w:id="0">
    <w:p w:rsidR="00DE0F12" w:rsidRDefault="00DE0F12" w:rsidP="001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12" w:rsidRDefault="00DE0F12" w:rsidP="001D2769">
      <w:r>
        <w:separator/>
      </w:r>
    </w:p>
  </w:footnote>
  <w:footnote w:type="continuationSeparator" w:id="0">
    <w:p w:rsidR="00DE0F12" w:rsidRDefault="00DE0F12" w:rsidP="001D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1D2769" w:rsidTr="001D276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before="240" w:after="240" w:line="360" w:lineRule="auto"/>
            <w:jc w:val="center"/>
            <w:rPr>
              <w:b/>
              <w:lang w:eastAsia="en-US"/>
            </w:rPr>
          </w:pPr>
          <w:r w:rsidRPr="001D2769">
            <w:rPr>
              <w:b/>
              <w:sz w:val="24"/>
              <w:szCs w:val="24"/>
              <w:lang w:eastAsia="en-US"/>
            </w:rPr>
            <w:t>TEZ/SANAT ÇALIŞMASI ETİK KURUL İZİN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ENS.FR.0</w:t>
          </w:r>
          <w:r w:rsidR="00277F45">
            <w:rPr>
              <w:color w:val="000000"/>
              <w:sz w:val="18"/>
              <w:lang w:eastAsia="en-US"/>
            </w:rPr>
            <w:t>3</w:t>
          </w:r>
        </w:p>
      </w:tc>
    </w:tr>
    <w:tr w:rsidR="001D2769" w:rsidTr="001D276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D2769" w:rsidRDefault="00FD4BEB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1D2769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1D2769" w:rsidTr="001D276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1D2769" w:rsidTr="001D276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D2769" w:rsidRDefault="001D2769" w:rsidP="001D2769">
          <w:pPr>
            <w:rPr>
              <w:color w:val="000000"/>
              <w:sz w:val="18"/>
              <w:lang w:eastAsia="en-US"/>
            </w:rPr>
          </w:pPr>
        </w:p>
      </w:tc>
    </w:tr>
    <w:tr w:rsidR="001D2769" w:rsidTr="001D276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D2769" w:rsidRDefault="001D2769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>
            <w:rPr>
              <w:b/>
              <w:bCs/>
              <w:color w:val="000000"/>
              <w:sz w:val="18"/>
              <w:lang w:eastAsia="en-US"/>
            </w:rPr>
            <w:t xml:space="preserve"> / </w:t>
          </w: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</w:p>
      </w:tc>
    </w:tr>
  </w:tbl>
  <w:p w:rsidR="001D2769" w:rsidRDefault="001D27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3"/>
    <w:rsid w:val="000359A3"/>
    <w:rsid w:val="00095EA6"/>
    <w:rsid w:val="000E0884"/>
    <w:rsid w:val="00114872"/>
    <w:rsid w:val="00133EAE"/>
    <w:rsid w:val="00141DCA"/>
    <w:rsid w:val="0014572F"/>
    <w:rsid w:val="001939AC"/>
    <w:rsid w:val="001A6447"/>
    <w:rsid w:val="001D0967"/>
    <w:rsid w:val="001D2769"/>
    <w:rsid w:val="00223234"/>
    <w:rsid w:val="00277F45"/>
    <w:rsid w:val="00286BB3"/>
    <w:rsid w:val="002948CA"/>
    <w:rsid w:val="003138A9"/>
    <w:rsid w:val="00333266"/>
    <w:rsid w:val="003C05AB"/>
    <w:rsid w:val="003C6EDE"/>
    <w:rsid w:val="00431D65"/>
    <w:rsid w:val="00477EC2"/>
    <w:rsid w:val="00492731"/>
    <w:rsid w:val="004C247E"/>
    <w:rsid w:val="004F5696"/>
    <w:rsid w:val="005471C1"/>
    <w:rsid w:val="00556557"/>
    <w:rsid w:val="00606093"/>
    <w:rsid w:val="00691F8E"/>
    <w:rsid w:val="006A6DF0"/>
    <w:rsid w:val="006C4F6B"/>
    <w:rsid w:val="00742A01"/>
    <w:rsid w:val="00840D09"/>
    <w:rsid w:val="008826BB"/>
    <w:rsid w:val="008D0848"/>
    <w:rsid w:val="008D69AD"/>
    <w:rsid w:val="00911A20"/>
    <w:rsid w:val="00950038"/>
    <w:rsid w:val="00970B48"/>
    <w:rsid w:val="0098231E"/>
    <w:rsid w:val="009A0DD8"/>
    <w:rsid w:val="009C1DB4"/>
    <w:rsid w:val="00A60143"/>
    <w:rsid w:val="00AE3B2B"/>
    <w:rsid w:val="00AF47F1"/>
    <w:rsid w:val="00B125CE"/>
    <w:rsid w:val="00B24158"/>
    <w:rsid w:val="00B605C4"/>
    <w:rsid w:val="00B70867"/>
    <w:rsid w:val="00BA1C1B"/>
    <w:rsid w:val="00BC09FA"/>
    <w:rsid w:val="00C36987"/>
    <w:rsid w:val="00C44FE3"/>
    <w:rsid w:val="00C50BF9"/>
    <w:rsid w:val="00C543FB"/>
    <w:rsid w:val="00C66DEC"/>
    <w:rsid w:val="00C8475A"/>
    <w:rsid w:val="00CB3856"/>
    <w:rsid w:val="00CD5803"/>
    <w:rsid w:val="00D73157"/>
    <w:rsid w:val="00D81DEE"/>
    <w:rsid w:val="00D9653E"/>
    <w:rsid w:val="00DE0F12"/>
    <w:rsid w:val="00DE34F0"/>
    <w:rsid w:val="00E06949"/>
    <w:rsid w:val="00E13952"/>
    <w:rsid w:val="00E40E0C"/>
    <w:rsid w:val="00E44F3E"/>
    <w:rsid w:val="00E47129"/>
    <w:rsid w:val="00E80E75"/>
    <w:rsid w:val="00EC6419"/>
    <w:rsid w:val="00EE5F8E"/>
    <w:rsid w:val="00F0415F"/>
    <w:rsid w:val="00F20B5F"/>
    <w:rsid w:val="00FB4529"/>
    <w:rsid w:val="00FC7F8A"/>
    <w:rsid w:val="00FD4BEB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nhideWhenUsed/>
    <w:rsid w:val="001D27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2769"/>
  </w:style>
  <w:style w:type="paragraph" w:styleId="Altbilgi">
    <w:name w:val="footer"/>
    <w:basedOn w:val="Normal"/>
    <w:link w:val="AltbilgiChar"/>
    <w:unhideWhenUsed/>
    <w:rsid w:val="001D27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D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nhideWhenUsed/>
    <w:rsid w:val="001D27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2769"/>
  </w:style>
  <w:style w:type="paragraph" w:styleId="Altbilgi">
    <w:name w:val="footer"/>
    <w:basedOn w:val="Normal"/>
    <w:link w:val="AltbilgiChar"/>
    <w:unhideWhenUsed/>
    <w:rsid w:val="001D27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D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4683-6605-48A2-AF2D-E9800537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AsusClientOne</cp:lastModifiedBy>
  <cp:revision>15</cp:revision>
  <cp:lastPrinted>2019-09-16T16:29:00Z</cp:lastPrinted>
  <dcterms:created xsi:type="dcterms:W3CDTF">2019-09-16T16:30:00Z</dcterms:created>
  <dcterms:modified xsi:type="dcterms:W3CDTF">2019-10-10T12:33:00Z</dcterms:modified>
</cp:coreProperties>
</file>